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bCs/>
          <w:highlight w:val="none"/>
          <w:lang w:val="nl-NL"/>
        </w:rPr>
      </w:pPr>
      <w:r>
        <w:rPr>
          <w:b/>
          <w:bCs/>
          <w:lang w:val="nl-NL"/>
        </w:rPr>
        <w:t xml:space="preserve">Werkblad 3A: zwaartelijnen</w:t>
      </w:r>
      <w:r>
        <w:rPr>
          <w:b/>
          <w:bCs/>
          <w:lang w:val="nl-NL"/>
        </w:rPr>
      </w:r>
      <w:r>
        <w:rPr>
          <w:b/>
          <w:bCs/>
          <w:highlight w:val="none"/>
          <w:lang w:val="nl-NL"/>
        </w:rPr>
      </w:r>
    </w:p>
    <w:p>
      <w:pPr>
        <w:pBdr/>
        <w:spacing/>
        <w:ind/>
        <w:rPr>
          <w:b w:val="0"/>
          <w:bCs w:val="0"/>
          <w:highlight w:val="none"/>
          <w:u w:val="single"/>
          <w:lang w:val="nl-NL"/>
        </w:rPr>
      </w:pPr>
      <w:r>
        <w:rPr>
          <w:b w:val="0"/>
          <w:bCs w:val="0"/>
          <w:highlight w:val="none"/>
          <w:u w:val="single"/>
          <w:lang w:val="nl-NL"/>
        </w:rPr>
        <w:t xml:space="preserve">Constructie</w:t>
      </w:r>
      <w:r>
        <w:rPr>
          <w:b w:val="0"/>
          <w:bCs w:val="0"/>
          <w:u w:val="single"/>
          <w:lang w:val="nl-NL"/>
        </w:rPr>
      </w:r>
      <w:r>
        <w:rPr>
          <w:b w:val="0"/>
          <w:bCs w:val="0"/>
          <w:highlight w:val="none"/>
          <w:u w:val="single"/>
          <w:lang w:val="nl-NL"/>
        </w:rPr>
      </w:r>
    </w:p>
    <w:p>
      <w:pPr>
        <w:pStyle w:val="851"/>
        <w:numPr>
          <w:ilvl w:val="0"/>
          <w:numId w:val="2"/>
        </w:numPr>
        <w:pBdr/>
        <w:spacing/>
        <w:ind/>
        <w:rPr>
          <w:b w:val="0"/>
          <w:bCs w:val="0"/>
          <w:u w:val="none"/>
        </w:rPr>
      </w:pPr>
      <w:r>
        <w:rPr>
          <w:b w:val="0"/>
          <w:bCs w:val="0"/>
          <w:highlight w:val="none"/>
          <w:u w:val="none"/>
          <w:lang w:val="nl-NL"/>
        </w:rPr>
        <w:t xml:space="preserve">Neem een driehoek ABC, kies zelf wat voor soort. Neem een andere dan je buur!</w:t>
      </w:r>
      <w:r>
        <w:rPr>
          <w:b w:val="0"/>
          <w:bCs w:val="0"/>
          <w:u w:val="none"/>
        </w:rPr>
      </w:r>
      <w:r>
        <w:rPr>
          <w:b w:val="0"/>
          <w:bCs w:val="0"/>
          <w:u w:val="none"/>
        </w:rPr>
      </w:r>
    </w:p>
    <w:p>
      <w:pPr>
        <w:pStyle w:val="851"/>
        <w:numPr>
          <w:ilvl w:val="0"/>
          <w:numId w:val="2"/>
        </w:numPr>
        <w:pBdr/>
        <w:spacing/>
        <w:ind/>
        <w:rPr>
          <w:b w:val="0"/>
          <w:bCs w:val="0"/>
          <w:u w:val="none"/>
        </w:rPr>
      </w:pPr>
      <w:r>
        <w:rPr>
          <w:b w:val="0"/>
          <w:bCs w:val="0"/>
          <w:highlight w:val="none"/>
          <w:u w:val="none"/>
          <w:lang w:val="nl-NL"/>
        </w:rPr>
        <w:t xml:space="preserve">Vind het midden van AB door punt A op punt B te leggen en een klein vouwtje te maken op AB. Zet een streepje bij dit vouwtje en gebruik de juiste symbolen om aan te geven dat de twee helften even lang zijn.</w:t>
      </w:r>
      <w:r>
        <w:rPr>
          <w:b w:val="0"/>
          <w:bCs w:val="0"/>
          <w:highlight w:val="none"/>
          <w:u w:val="none"/>
          <w:lang w:val="nl-NL"/>
        </w:rPr>
      </w:r>
      <w:r>
        <w:rPr>
          <w:b w:val="0"/>
          <w:bCs w:val="0"/>
          <w:u w:val="none"/>
        </w:rPr>
      </w:r>
    </w:p>
    <w:p>
      <w:pPr>
        <w:pStyle w:val="851"/>
        <w:numPr>
          <w:ilvl w:val="0"/>
          <w:numId w:val="2"/>
        </w:numPr>
        <w:pBdr/>
        <w:spacing/>
        <w:ind/>
        <w:rPr>
          <w:b w:val="0"/>
          <w:bCs w:val="0"/>
          <w:u w:val="none"/>
        </w:rPr>
      </w:pPr>
      <w:r>
        <w:rPr>
          <w:b w:val="0"/>
          <w:bCs w:val="0"/>
          <w:highlight w:val="none"/>
          <w:u w:val="none"/>
          <w:lang w:val="nl-NL"/>
        </w:rPr>
        <w:t xml:space="preserve">Keer je papier om.</w:t>
      </w:r>
      <w:r>
        <w:rPr>
          <w:b w:val="0"/>
          <w:bCs w:val="0"/>
          <w:highlight w:val="none"/>
          <w:u w:val="none"/>
          <w:lang w:val="nl-NL"/>
        </w:rPr>
      </w:r>
      <w:r>
        <w:rPr>
          <w:b w:val="0"/>
          <w:bCs w:val="0"/>
          <w:u w:val="none"/>
        </w:rPr>
      </w:r>
    </w:p>
    <w:p>
      <w:pPr>
        <w:pStyle w:val="851"/>
        <w:numPr>
          <w:ilvl w:val="0"/>
          <w:numId w:val="2"/>
        </w:numPr>
        <w:pBdr/>
        <w:spacing/>
        <w:ind/>
        <w:rPr>
          <w:b w:val="0"/>
          <w:bCs w:val="0"/>
          <w:u w:val="none"/>
          <w:lang w:val="nl-NL"/>
        </w:rPr>
      </w:pPr>
      <w:r>
        <w:rPr>
          <w:b w:val="0"/>
          <w:bCs w:val="0"/>
          <w:highlight w:val="none"/>
          <w:u w:val="none"/>
          <w:lang w:val="nl-NL"/>
        </w:rPr>
        <w:t xml:space="preserve">Je gaat nu een vouw maken die loopt van het midden van AB naar de overstaande hoek C. Let op: dit kan een lastige vouw zijn om te maken, neem je tijd om je papier goed uit te lijnen. Als het niet lukt, probeer het dan opnieuw met een andere driehoek.</w:t>
      </w:r>
      <w:r>
        <w:rPr>
          <w:b w:val="0"/>
          <w:bCs w:val="0"/>
          <w:highlight w:val="none"/>
          <w:u w:val="none"/>
          <w:lang w:val="nl-NL"/>
        </w:rPr>
      </w:r>
      <w:r>
        <w:rPr>
          <w:b w:val="0"/>
          <w:bCs w:val="0"/>
          <w:u w:val="none"/>
          <w:lang w:val="nl-NL"/>
        </w:rPr>
      </w:r>
    </w:p>
    <w:p>
      <w:pPr>
        <w:pStyle w:val="851"/>
        <w:numPr>
          <w:ilvl w:val="0"/>
          <w:numId w:val="2"/>
        </w:numPr>
        <w:pBdr/>
        <w:spacing/>
        <w:ind/>
        <w:rPr>
          <w:b w:val="0"/>
          <w:bCs w:val="0"/>
          <w:u w:val="none"/>
        </w:rPr>
      </w:pPr>
      <w:r>
        <w:rPr>
          <w:b w:val="0"/>
          <w:bCs w:val="0"/>
          <w:highlight w:val="none"/>
          <w:u w:val="none"/>
          <w:lang w:val="nl-NL"/>
        </w:rPr>
        <w:t xml:space="preserve">Je hebt nu </w:t>
      </w:r>
      <w:r>
        <w:rPr>
          <w:b w:val="0"/>
          <w:bCs w:val="0"/>
          <w:highlight w:val="none"/>
          <w:u w:val="none"/>
          <w:lang w:val="nl-NL"/>
        </w:rPr>
        <w:t xml:space="preserve">é</w:t>
      </w:r>
      <w:r>
        <w:rPr>
          <w:b w:val="0"/>
          <w:bCs w:val="0"/>
          <w:highlight w:val="none"/>
          <w:u w:val="none"/>
          <w:lang w:val="nl-NL"/>
        </w:rPr>
        <w:t xml:space="preserve">én van de drie zwaartelijnen van de driehoek gevouwen. Herhaal stap 2-4 met de andere zijdes.</w:t>
      </w:r>
      <w:r>
        <w:rPr>
          <w:b w:val="0"/>
          <w:bCs w:val="0"/>
          <w:highlight w:val="none"/>
          <w:u w:val="none"/>
          <w:lang w:val="nl-NL"/>
        </w:rPr>
      </w:r>
      <w:r>
        <w:rPr>
          <w:b w:val="0"/>
          <w:bCs w:val="0"/>
          <w:u w:val="none"/>
        </w:rPr>
      </w:r>
    </w:p>
    <w:p>
      <w:pPr>
        <w:pBdr/>
        <w:spacing/>
        <w:ind w:firstLine="0" w:left="0"/>
        <w:rPr>
          <w:b w:val="0"/>
          <w:bCs w:val="0"/>
          <w:highlight w:val="none"/>
          <w:u w:val="none"/>
          <w:lang w:val="nl-NL"/>
        </w:rPr>
      </w:pPr>
      <w:r>
        <w:rPr>
          <w:b w:val="0"/>
          <w:bCs w:val="0"/>
          <w:highlight w:val="none"/>
          <w:u w:val="single"/>
          <w:lang w:val="nl-NL"/>
        </w:rPr>
        <w:t xml:space="preserve">Check jezelf</w:t>
      </w:r>
      <w:r>
        <w:rPr>
          <w:b w:val="0"/>
          <w:bCs w:val="0"/>
          <w:u w:val="none"/>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Als je netjes hebt gevouwen gaan alle drie de zwaartelijnen door </w:t>
      </w:r>
      <w:r>
        <w:rPr>
          <w:b w:val="0"/>
          <w:bCs w:val="0"/>
          <w:highlight w:val="none"/>
          <w:u w:val="none"/>
          <w:lang w:val="nl-NL"/>
        </w:rPr>
        <w:t xml:space="preserve">é</w:t>
      </w:r>
      <w:r>
        <w:rPr>
          <w:b w:val="0"/>
          <w:bCs w:val="0"/>
          <w:highlight w:val="none"/>
          <w:u w:val="none"/>
          <w:lang w:val="nl-NL"/>
        </w:rPr>
        <w:t xml:space="preserve">én punt. Dit noem je het zwaartepunt.</w:t>
      </w:r>
      <w:r>
        <w:rPr>
          <w:b w:val="0"/>
          <w:bCs w:val="0"/>
          <w:highlight w:val="none"/>
          <w:u w:val="none"/>
          <w:lang w:val="nl-NL"/>
        </w:rPr>
        <w:t xml:space="preserve"> </w:t>
      </w:r>
      <w:r>
        <w:rPr>
          <w:b w:val="0"/>
          <w:bCs w:val="0"/>
          <w:highlight w:val="none"/>
          <w:u w:val="none"/>
          <w:lang w:val="nl-NL"/>
        </w:rPr>
      </w:r>
      <w:r>
        <w:rPr>
          <w:b w:val="0"/>
          <w:bCs w:val="0"/>
          <w:highlight w:val="none"/>
          <w:u w:val="none"/>
          <w:lang w:val="nl-NL"/>
        </w:rPr>
      </w:r>
    </w:p>
    <w:p>
      <w:pPr>
        <w:pBdr/>
        <w:spacing/>
        <w:ind w:firstLine="0" w:left="0"/>
        <w:rPr>
          <w:b w:val="0"/>
          <w:bCs w:val="0"/>
          <w:highlight w:val="none"/>
          <w:u w:val="single"/>
        </w:rPr>
      </w:pPr>
      <w:r>
        <w:rPr>
          <w:b w:val="0"/>
          <w:bCs w:val="0"/>
          <w:highlight w:val="none"/>
          <w:u w:val="single"/>
          <w:lang w:val="nl-NL"/>
        </w:rPr>
        <w:t xml:space="preserve">Oppervlakte</w:t>
      </w:r>
      <w:r>
        <w:rPr>
          <w:b w:val="0"/>
          <w:bCs w:val="0"/>
          <w:highlight w:val="none"/>
          <w:u w:val="single"/>
        </w:rPr>
      </w:r>
      <w:r>
        <w:rPr>
          <w:b w:val="0"/>
          <w:bCs w:val="0"/>
          <w:highlight w:val="none"/>
          <w:u w:val="single"/>
        </w:rPr>
      </w:r>
    </w:p>
    <w:p>
      <w:pPr>
        <w:pStyle w:val="851"/>
        <w:numPr>
          <w:ilvl w:val="0"/>
          <w:numId w:val="3"/>
        </w:numPr>
        <w:pBdr/>
        <w:spacing/>
        <w:ind/>
        <w:rPr>
          <w:b w:val="0"/>
          <w:bCs w:val="0"/>
          <w:highlight w:val="none"/>
          <w:u w:val="none"/>
          <w:lang w:val="nl-NL"/>
        </w:rPr>
      </w:pPr>
      <w:r>
        <w:rPr>
          <w:b w:val="0"/>
          <w:bCs w:val="0"/>
          <w:highlight w:val="none"/>
          <w:u w:val="none"/>
          <w:lang w:val="nl-NL"/>
        </w:rPr>
        <w:t xml:space="preserve">Neem een scherpe driehoek ABC.</w:t>
      </w:r>
      <w:r>
        <w:rPr>
          <w:b w:val="0"/>
          <w:bCs w:val="0"/>
          <w:highlight w:val="none"/>
          <w:u w:val="none"/>
          <w:lang w:val="nl-NL"/>
        </w:rPr>
      </w:r>
      <w:r>
        <w:rPr>
          <w:b w:val="0"/>
          <w:bCs w:val="0"/>
          <w:highlight w:val="none"/>
          <w:u w:val="none"/>
          <w:lang w:val="nl-NL"/>
        </w:rPr>
      </w:r>
    </w:p>
    <w:p>
      <w:pPr>
        <w:pStyle w:val="851"/>
        <w:numPr>
          <w:ilvl w:val="0"/>
          <w:numId w:val="3"/>
        </w:numPr>
        <w:pBdr/>
        <w:spacing/>
        <w:ind/>
        <w:rPr>
          <w:b w:val="0"/>
          <w:bCs w:val="0"/>
          <w:highlight w:val="none"/>
          <w:u w:val="none"/>
          <w:lang w:val="nl-NL"/>
        </w:rPr>
      </w:pPr>
      <w:r>
        <w:rPr>
          <w:b w:val="0"/>
          <w:bCs w:val="0"/>
          <w:highlight w:val="none"/>
          <w:u w:val="none"/>
          <w:lang w:val="nl-NL"/>
        </w:rPr>
        <w:t xml:space="preserve">Vouw</w:t>
      </w:r>
      <w:r>
        <w:rPr>
          <w:b w:val="0"/>
          <w:bCs w:val="0"/>
          <w:highlight w:val="none"/>
          <w:u w:val="none"/>
          <w:lang w:val="nl-NL"/>
        </w:rPr>
        <w:t xml:space="preserve"> de hoogtelijn van AB. Markeer deze hoogtelijn met een stippellijn.</w:t>
      </w:r>
      <w:r>
        <w:rPr>
          <w:b w:val="0"/>
          <w:bCs w:val="0"/>
          <w:highlight w:val="none"/>
          <w:u w:val="none"/>
          <w:lang w:val="nl-NL"/>
        </w:rPr>
      </w:r>
      <w:r>
        <w:rPr>
          <w:b w:val="0"/>
          <w:bCs w:val="0"/>
          <w:highlight w:val="none"/>
          <w:u w:val="none"/>
          <w:lang w:val="nl-NL"/>
        </w:rPr>
      </w:r>
    </w:p>
    <w:p>
      <w:pPr>
        <w:pStyle w:val="851"/>
        <w:numPr>
          <w:ilvl w:val="0"/>
          <w:numId w:val="3"/>
        </w:numPr>
        <w:pBdr/>
        <w:spacing/>
        <w:ind/>
        <w:rPr>
          <w:b w:val="0"/>
          <w:bCs w:val="0"/>
          <w:highlight w:val="none"/>
          <w:u w:val="none"/>
          <w:lang w:val="nl-NL"/>
        </w:rPr>
      </w:pPr>
      <w:r>
        <w:rPr>
          <w:b w:val="0"/>
          <w:bCs w:val="0"/>
          <w:highlight w:val="none"/>
          <w:u w:val="none"/>
          <w:lang w:val="nl-NL"/>
        </w:rPr>
        <w:t xml:space="preserve">Vouw en markeer nu ook de zwaartelijn van AB. Noem het middelpunt van AB punt M.</w:t>
      </w:r>
      <w:r>
        <w:rPr>
          <w:b w:val="0"/>
          <w:bCs w:val="0"/>
          <w:highlight w:val="none"/>
          <w:u w:val="none"/>
          <w:lang w:val="nl-NL"/>
        </w:rPr>
      </w:r>
      <w:r>
        <w:rPr>
          <w:b w:val="0"/>
          <w:bCs w:val="0"/>
          <w:highlight w:val="none"/>
          <w:u w:val="none"/>
          <w:lang w:val="nl-NL"/>
        </w:rPr>
      </w:r>
    </w:p>
    <w:p>
      <w:pPr>
        <w:pStyle w:val="851"/>
        <w:numPr>
          <w:ilvl w:val="0"/>
          <w:numId w:val="3"/>
        </w:numPr>
        <w:pBdr/>
        <w:spacing/>
        <w:ind/>
        <w:rPr>
          <w:b w:val="0"/>
          <w:bCs w:val="0"/>
          <w:highlight w:val="none"/>
          <w:u w:val="none"/>
          <w:lang w:val="nl-NL"/>
        </w:rPr>
      </w:pPr>
      <w:r>
        <w:rPr>
          <w:b w:val="0"/>
          <w:bCs w:val="0"/>
          <w:highlight w:val="none"/>
          <w:u w:val="none"/>
          <w:lang w:val="nl-NL"/>
        </w:rPr>
        <w:t xml:space="preserve">Driehoek ABC is nu opgedeeld in twee driehoeken: AMC en BMC. Leg uit (zonder berekening) waarom het oppervlakte van deze twee driehoeken gelijk is.</w:t>
      </w:r>
      <w:r>
        <w:rPr>
          <w:b w:val="0"/>
          <w:bCs w:val="0"/>
          <w:highlight w:val="none"/>
          <w:u w:val="none"/>
          <w:lang w:val="nl-NL"/>
        </w:rPr>
      </w:r>
      <w:r>
        <w:rPr>
          <w:b w:val="0"/>
          <w:bCs w:val="0"/>
          <w:highlight w:val="none"/>
          <w:u w:val="none"/>
          <w:lang w:val="nl-NL"/>
        </w:rPr>
      </w:r>
    </w:p>
    <w:tbl>
      <w:tblPr>
        <w:tblStyle w:val="672"/>
        <w:tblW w:w="0" w:type="auto"/>
        <w:tblBorders/>
        <w:tblLook w:val="04A0" w:firstRow="1" w:lastRow="0" w:firstColumn="1" w:lastColumn="0" w:noHBand="0" w:noVBand="1"/>
      </w:tblPr>
      <w:tblGrid>
        <w:gridCol w:w="9355"/>
      </w:tblGrid>
      <w:tr>
        <w:trPr>
          <w:trHeight w:val="2262"/>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r>
            <w:r>
              <w:rPr>
                <w:b/>
                <w:bCs/>
                <w:i/>
                <w:highlight w:val="none"/>
                <w:u w:val="none"/>
              </w:rPr>
            </w:r>
          </w:p>
        </w:tc>
      </w:tr>
    </w:tbl>
    <w:p>
      <w:pPr>
        <w:pBdr/>
        <w:spacing/>
        <w:ind w:firstLine="0" w:left="0"/>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Een zwaartelijn deelt een driehoek dus in twee driehoeken met gelijk oppervlakte, deze driehoeken zijn dus ook even zwaar, vandaar de naam zwaartelijn.</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single"/>
          <w:lang w:val="nl-NL"/>
        </w:rPr>
        <w:t xml:space="preserve">Verhoudingen</w:t>
      </w:r>
      <w:r>
        <w:rPr>
          <w:b w:val="0"/>
          <w:bCs w:val="0"/>
          <w:highlight w:val="none"/>
          <w:u w:val="none"/>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Pak je driehoek waarbij alle drie de zwaartelijnen zijn gevouwen er nog eens bij. Elke zwaartelijn wordt in twee delen gesplitst door het zwaartepunt. Onderzoek wat je kunt zeggen over de verhouding tussen deze twee delen.</w:t>
      </w:r>
      <w:r>
        <w:rPr>
          <w:b w:val="0"/>
          <w:bCs w:val="0"/>
          <w:highlight w:val="none"/>
          <w:u w:val="none"/>
          <w:lang w:val="nl-NL"/>
        </w:rPr>
      </w:r>
      <w:r>
        <w:rPr>
          <w:b w:val="0"/>
          <w:bCs w:val="0"/>
          <w:highlight w:val="none"/>
          <w:u w:val="none"/>
          <w:lang w:val="nl-NL"/>
        </w:rPr>
      </w:r>
    </w:p>
    <w:tbl>
      <w:tblPr>
        <w:tblStyle w:val="672"/>
        <w:tblW w:w="0" w:type="auto"/>
        <w:tblBorders/>
        <w:tblLook w:val="04A0" w:firstRow="1" w:lastRow="0" w:firstColumn="1" w:lastColumn="0" w:noHBand="0" w:noVBand="1"/>
      </w:tblPr>
      <w:tblGrid>
        <w:gridCol w:w="9355"/>
      </w:tblGrid>
      <w:tr>
        <w:trPr>
          <w:trHeight w:val="1559"/>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r>
            <w:r>
              <w:rPr>
                <w:b/>
                <w:bCs/>
                <w:i/>
                <w:highlight w:val="none"/>
                <w:u w:val="none"/>
              </w:rPr>
            </w:r>
          </w:p>
        </w:tc>
      </w:tr>
    </w:tbl>
    <w:p>
      <w:pPr>
        <w:pBdr/>
        <w:spacing/>
        <w:ind w:firstLine="0" w:left="0"/>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2">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2">
    <w:name w:val="Table Grid"/>
    <w:basedOn w:val="848"/>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3">
    <w:name w:val="Table Grid Light"/>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4">
    <w:name w:val="Plain Table 1"/>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5">
    <w:name w:val="Plain Table 2"/>
    <w:basedOn w:val="84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6">
    <w:name w:val="Plain Table 3"/>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7">
    <w:name w:val="Plain Table 4"/>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8">
    <w:name w:val="Plain Table 5"/>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9">
    <w:name w:val="Grid Table 1 Light"/>
    <w:basedOn w:val="8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0">
    <w:name w:val="Grid Table 1 Light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1">
    <w:name w:val="Grid Table 1 Light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2">
    <w:name w:val="Grid Table 1 Light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3">
    <w:name w:val="Grid Table 1 Light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4">
    <w:name w:val="Grid Table 1 Light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5">
    <w:name w:val="Grid Table 1 Light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6">
    <w:name w:val="Grid Table 2"/>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7">
    <w:name w:val="Grid Table 2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8">
    <w:name w:val="Grid Table 2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Grid Table 2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Grid Table 2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Grid Table 2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Grid Table 2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Grid Table 3"/>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Grid Table 3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3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3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3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3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3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4"/>
    <w:basedOn w:val="8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4 - Accent 1"/>
    <w:basedOn w:val="8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4 - Accent 2"/>
    <w:basedOn w:val="8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4 - Accent 3"/>
    <w:basedOn w:val="8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4 - Accent 4"/>
    <w:basedOn w:val="8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4 - Accent 5"/>
    <w:basedOn w:val="8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4 - Accent 6"/>
    <w:basedOn w:val="8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5 Dark"/>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5 Dark- Accent 1"/>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5 Dark - Accent 2"/>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5 Dark - Accent 3"/>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5 Dark- Accent 4"/>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5 Dark - Accent 5"/>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5 Dark - Accent 6"/>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15">
    <w:name w:val="Grid Table 6 Colorful - Accent 1"/>
    <w:basedOn w:val="8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16">
    <w:name w:val="Grid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17">
    <w:name w:val="Grid Table 6 Colorful - Accent 3"/>
    <w:basedOn w:val="8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18">
    <w:name w:val="Grid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19">
    <w:name w:val="Grid Table 6 Colorful - Accent 5"/>
    <w:basedOn w:val="8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0">
    <w:name w:val="Grid Table 6 Colorful - Accent 6"/>
    <w:basedOn w:val="8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1">
    <w:name w:val="Grid Table 7 Colorful"/>
    <w:basedOn w:val="8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7 Colorful - Accent 1"/>
    <w:basedOn w:val="8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7 Colorful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7 Colorful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7 Colorful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7 Colorful - Accent 5"/>
    <w:basedOn w:val="8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7 Colorful - Accent 6"/>
    <w:basedOn w:val="8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List Table 1 Light"/>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List Table 1 Light - Accent 1"/>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List Table 1 Light - Accent 2"/>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List Table 1 Light - Accent 3"/>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List Table 1 Light - Accent 4"/>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List Table 1 Light - Accent 5"/>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List Table 1 Light - Accent 6"/>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List Table 2"/>
    <w:basedOn w:val="8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List Table 2 - Accent 1"/>
    <w:basedOn w:val="8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List Table 2 - Accent 2"/>
    <w:basedOn w:val="8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List Table 2 - Accent 3"/>
    <w:basedOn w:val="8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List Table 2 - Accent 4"/>
    <w:basedOn w:val="8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List Table 2 - Accent 5"/>
    <w:basedOn w:val="8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List Table 2 - Accent 6"/>
    <w:basedOn w:val="8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List Table 3"/>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List Table 3 - Accent 1"/>
    <w:basedOn w:val="8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3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3 - Accent 3"/>
    <w:basedOn w:val="8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3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3 - Accent 5"/>
    <w:basedOn w:val="8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3 - Accent 6"/>
    <w:basedOn w:val="8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4"/>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4 - Accent 1"/>
    <w:basedOn w:val="8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4 - Accent 2"/>
    <w:basedOn w:val="8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4 - Accent 3"/>
    <w:basedOn w:val="8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4 - Accent 4"/>
    <w:basedOn w:val="8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4 - Accent 5"/>
    <w:basedOn w:val="8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4 - Accent 6"/>
    <w:basedOn w:val="8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5 Dark"/>
    <w:basedOn w:val="8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7">
    <w:name w:val="List Table 5 Dark - Accent 1"/>
    <w:basedOn w:val="8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8">
    <w:name w:val="List Table 5 Dark - Accent 2"/>
    <w:basedOn w:val="8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9">
    <w:name w:val="List Table 5 Dark - Accent 3"/>
    <w:basedOn w:val="8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0">
    <w:name w:val="List Table 5 Dark - Accent 4"/>
    <w:basedOn w:val="8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1">
    <w:name w:val="List Table 5 Dark - Accent 5"/>
    <w:basedOn w:val="8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2">
    <w:name w:val="List Table 5 Dark - Accent 6"/>
    <w:basedOn w:val="8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3">
    <w:name w:val="List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6 Colorful - Accent 1"/>
    <w:basedOn w:val="8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6 Colorful - Accent 3"/>
    <w:basedOn w:val="8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6 Colorful - Accent 5"/>
    <w:basedOn w:val="8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6 Colorful - Accent 6"/>
    <w:basedOn w:val="8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7 Colorful"/>
    <w:basedOn w:val="8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71">
    <w:name w:val="List Table 7 Colorful - Accent 1"/>
    <w:basedOn w:val="8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72">
    <w:name w:val="List Table 7 Colorful - Accent 2"/>
    <w:basedOn w:val="8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73">
    <w:name w:val="List Table 7 Colorful - Accent 3"/>
    <w:basedOn w:val="8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74">
    <w:name w:val="List Table 7 Colorful - Accent 4"/>
    <w:basedOn w:val="8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75">
    <w:name w:val="List Table 7 Colorful - Accent 5"/>
    <w:basedOn w:val="8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76">
    <w:name w:val="List Table 7 Colorful - Accent 6"/>
    <w:basedOn w:val="8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77">
    <w:name w:val="Lined - Accent"/>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ned - Accent 1"/>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ned - Accent 2"/>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ned - Accent 3"/>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ned - Accent 4"/>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ned - Accent 5"/>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ned - Accent 6"/>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Bordered &amp; Lined - Accent"/>
    <w:basedOn w:val="8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Bordered &amp; Lined - Accent 1"/>
    <w:basedOn w:val="8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Bordered &amp; Lined - Accent 2"/>
    <w:basedOn w:val="8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Bordered &amp; Lined - Accent 3"/>
    <w:basedOn w:val="8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Bordered &amp; Lined - Accent 4"/>
    <w:basedOn w:val="8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Bordered &amp; Lined - Accent 5"/>
    <w:basedOn w:val="8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Bordered &amp; Lined - Accent 6"/>
    <w:basedOn w:val="8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Bordered"/>
    <w:basedOn w:val="8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Bordered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Bordered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Bordered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Bordered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Bordered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Bordered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8">
    <w:name w:val="Heading 1"/>
    <w:basedOn w:val="847"/>
    <w:next w:val="847"/>
    <w:link w:val="808"/>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9">
    <w:name w:val="Heading 2"/>
    <w:basedOn w:val="847"/>
    <w:next w:val="847"/>
    <w:link w:val="809"/>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00">
    <w:name w:val="Heading 3"/>
    <w:basedOn w:val="847"/>
    <w:next w:val="847"/>
    <w:link w:val="810"/>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01">
    <w:name w:val="Heading 4"/>
    <w:basedOn w:val="847"/>
    <w:next w:val="847"/>
    <w:link w:val="811"/>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02">
    <w:name w:val="Heading 5"/>
    <w:basedOn w:val="847"/>
    <w:next w:val="847"/>
    <w:link w:val="812"/>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3">
    <w:name w:val="Heading 6"/>
    <w:basedOn w:val="847"/>
    <w:next w:val="847"/>
    <w:link w:val="81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04">
    <w:name w:val="Heading 7"/>
    <w:basedOn w:val="847"/>
    <w:next w:val="847"/>
    <w:link w:val="81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05">
    <w:name w:val="Heading 8"/>
    <w:basedOn w:val="847"/>
    <w:next w:val="847"/>
    <w:link w:val="81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6">
    <w:name w:val="Heading 9"/>
    <w:basedOn w:val="847"/>
    <w:next w:val="847"/>
    <w:link w:val="81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7" w:default="1">
    <w:name w:val="Default Paragraph Font"/>
    <w:uiPriority w:val="1"/>
    <w:semiHidden/>
    <w:unhideWhenUsed/>
    <w:pPr>
      <w:pBdr/>
      <w:spacing/>
      <w:ind/>
    </w:pPr>
  </w:style>
  <w:style w:type="character" w:styleId="808">
    <w:name w:val="Heading 1 Char"/>
    <w:basedOn w:val="807"/>
    <w:link w:val="798"/>
    <w:uiPriority w:val="9"/>
    <w:pPr>
      <w:pBdr/>
      <w:spacing/>
      <w:ind/>
    </w:pPr>
    <w:rPr>
      <w:rFonts w:ascii="Arial" w:hAnsi="Arial" w:eastAsia="Arial" w:cs="Arial"/>
      <w:color w:val="0f4761" w:themeColor="accent1" w:themeShade="BF"/>
      <w:sz w:val="40"/>
      <w:szCs w:val="40"/>
    </w:rPr>
  </w:style>
  <w:style w:type="character" w:styleId="809">
    <w:name w:val="Heading 2 Char"/>
    <w:basedOn w:val="807"/>
    <w:link w:val="799"/>
    <w:uiPriority w:val="9"/>
    <w:pPr>
      <w:pBdr/>
      <w:spacing/>
      <w:ind/>
    </w:pPr>
    <w:rPr>
      <w:rFonts w:ascii="Arial" w:hAnsi="Arial" w:eastAsia="Arial" w:cs="Arial"/>
      <w:color w:val="0f4761" w:themeColor="accent1" w:themeShade="BF"/>
      <w:sz w:val="32"/>
      <w:szCs w:val="32"/>
    </w:rPr>
  </w:style>
  <w:style w:type="character" w:styleId="810">
    <w:name w:val="Heading 3 Char"/>
    <w:basedOn w:val="807"/>
    <w:link w:val="800"/>
    <w:uiPriority w:val="9"/>
    <w:pPr>
      <w:pBdr/>
      <w:spacing/>
      <w:ind/>
    </w:pPr>
    <w:rPr>
      <w:rFonts w:ascii="Arial" w:hAnsi="Arial" w:eastAsia="Arial" w:cs="Arial"/>
      <w:color w:val="0f4761" w:themeColor="accent1" w:themeShade="BF"/>
      <w:sz w:val="28"/>
      <w:szCs w:val="28"/>
    </w:rPr>
  </w:style>
  <w:style w:type="character" w:styleId="811">
    <w:name w:val="Heading 4 Char"/>
    <w:basedOn w:val="807"/>
    <w:link w:val="801"/>
    <w:uiPriority w:val="9"/>
    <w:pPr>
      <w:pBdr/>
      <w:spacing/>
      <w:ind/>
    </w:pPr>
    <w:rPr>
      <w:rFonts w:ascii="Arial" w:hAnsi="Arial" w:eastAsia="Arial" w:cs="Arial"/>
      <w:i/>
      <w:iCs/>
      <w:color w:val="0f4761" w:themeColor="accent1" w:themeShade="BF"/>
    </w:rPr>
  </w:style>
  <w:style w:type="character" w:styleId="812">
    <w:name w:val="Heading 5 Char"/>
    <w:basedOn w:val="807"/>
    <w:link w:val="802"/>
    <w:uiPriority w:val="9"/>
    <w:pPr>
      <w:pBdr/>
      <w:spacing/>
      <w:ind/>
    </w:pPr>
    <w:rPr>
      <w:rFonts w:ascii="Arial" w:hAnsi="Arial" w:eastAsia="Arial" w:cs="Arial"/>
      <w:color w:val="0f4761" w:themeColor="accent1" w:themeShade="BF"/>
    </w:rPr>
  </w:style>
  <w:style w:type="character" w:styleId="813">
    <w:name w:val="Heading 6 Char"/>
    <w:basedOn w:val="807"/>
    <w:link w:val="803"/>
    <w:uiPriority w:val="9"/>
    <w:pPr>
      <w:pBdr/>
      <w:spacing/>
      <w:ind/>
    </w:pPr>
    <w:rPr>
      <w:rFonts w:ascii="Arial" w:hAnsi="Arial" w:eastAsia="Arial" w:cs="Arial"/>
      <w:i/>
      <w:iCs/>
      <w:color w:val="595959" w:themeColor="text1" w:themeTint="A6"/>
    </w:rPr>
  </w:style>
  <w:style w:type="character" w:styleId="814">
    <w:name w:val="Heading 7 Char"/>
    <w:basedOn w:val="807"/>
    <w:link w:val="804"/>
    <w:uiPriority w:val="9"/>
    <w:pPr>
      <w:pBdr/>
      <w:spacing/>
      <w:ind/>
    </w:pPr>
    <w:rPr>
      <w:rFonts w:ascii="Arial" w:hAnsi="Arial" w:eastAsia="Arial" w:cs="Arial"/>
      <w:color w:val="595959" w:themeColor="text1" w:themeTint="A6"/>
    </w:rPr>
  </w:style>
  <w:style w:type="character" w:styleId="815">
    <w:name w:val="Heading 8 Char"/>
    <w:basedOn w:val="807"/>
    <w:link w:val="805"/>
    <w:uiPriority w:val="9"/>
    <w:pPr>
      <w:pBdr/>
      <w:spacing/>
      <w:ind/>
    </w:pPr>
    <w:rPr>
      <w:rFonts w:ascii="Arial" w:hAnsi="Arial" w:eastAsia="Arial" w:cs="Arial"/>
      <w:i/>
      <w:iCs/>
      <w:color w:val="272727" w:themeColor="text1" w:themeTint="D8"/>
    </w:rPr>
  </w:style>
  <w:style w:type="character" w:styleId="816">
    <w:name w:val="Heading 9 Char"/>
    <w:basedOn w:val="807"/>
    <w:link w:val="806"/>
    <w:uiPriority w:val="9"/>
    <w:pPr>
      <w:pBdr/>
      <w:spacing/>
      <w:ind/>
    </w:pPr>
    <w:rPr>
      <w:rFonts w:ascii="Arial" w:hAnsi="Arial" w:eastAsia="Arial" w:cs="Arial"/>
      <w:i/>
      <w:iCs/>
      <w:color w:val="272727" w:themeColor="text1" w:themeTint="D8"/>
    </w:rPr>
  </w:style>
  <w:style w:type="paragraph" w:styleId="817">
    <w:name w:val="Title"/>
    <w:basedOn w:val="847"/>
    <w:next w:val="847"/>
    <w:link w:val="818"/>
    <w:uiPriority w:val="10"/>
    <w:qFormat/>
    <w:pPr>
      <w:pBdr/>
      <w:spacing w:after="80" w:line="240" w:lineRule="auto"/>
      <w:ind/>
      <w:contextualSpacing w:val="true"/>
    </w:pPr>
    <w:rPr>
      <w:rFonts w:ascii="Arial" w:hAnsi="Arial" w:eastAsia="Arial" w:cs="Arial"/>
      <w:spacing w:val="-10"/>
      <w:sz w:val="56"/>
      <w:szCs w:val="56"/>
    </w:rPr>
  </w:style>
  <w:style w:type="character" w:styleId="818">
    <w:name w:val="Title Char"/>
    <w:basedOn w:val="807"/>
    <w:link w:val="817"/>
    <w:uiPriority w:val="10"/>
    <w:pPr>
      <w:pBdr/>
      <w:spacing/>
      <w:ind/>
    </w:pPr>
    <w:rPr>
      <w:rFonts w:ascii="Arial" w:hAnsi="Arial" w:eastAsia="Arial" w:cs="Arial"/>
      <w:spacing w:val="-10"/>
      <w:sz w:val="56"/>
      <w:szCs w:val="56"/>
    </w:rPr>
  </w:style>
  <w:style w:type="paragraph" w:styleId="819">
    <w:name w:val="Subtitle"/>
    <w:basedOn w:val="847"/>
    <w:next w:val="847"/>
    <w:link w:val="820"/>
    <w:uiPriority w:val="11"/>
    <w:qFormat/>
    <w:pPr>
      <w:numPr>
        <w:ilvl w:val="1"/>
      </w:numPr>
      <w:pBdr/>
      <w:spacing/>
      <w:ind/>
    </w:pPr>
    <w:rPr>
      <w:color w:val="595959" w:themeColor="text1" w:themeTint="A6"/>
      <w:spacing w:val="15"/>
      <w:sz w:val="28"/>
      <w:szCs w:val="28"/>
    </w:rPr>
  </w:style>
  <w:style w:type="character" w:styleId="820">
    <w:name w:val="Subtitle Char"/>
    <w:basedOn w:val="807"/>
    <w:link w:val="819"/>
    <w:uiPriority w:val="11"/>
    <w:pPr>
      <w:pBdr/>
      <w:spacing/>
      <w:ind/>
    </w:pPr>
    <w:rPr>
      <w:color w:val="595959" w:themeColor="text1" w:themeTint="A6"/>
      <w:spacing w:val="15"/>
      <w:sz w:val="28"/>
      <w:szCs w:val="28"/>
    </w:rPr>
  </w:style>
  <w:style w:type="paragraph" w:styleId="821">
    <w:name w:val="Quote"/>
    <w:basedOn w:val="847"/>
    <w:next w:val="847"/>
    <w:link w:val="822"/>
    <w:uiPriority w:val="29"/>
    <w:qFormat/>
    <w:pPr>
      <w:pBdr/>
      <w:spacing w:before="160"/>
      <w:ind/>
      <w:jc w:val="center"/>
    </w:pPr>
    <w:rPr>
      <w:i/>
      <w:iCs/>
      <w:color w:val="404040" w:themeColor="text1" w:themeTint="BF"/>
    </w:rPr>
  </w:style>
  <w:style w:type="character" w:styleId="822">
    <w:name w:val="Quote Char"/>
    <w:basedOn w:val="807"/>
    <w:link w:val="821"/>
    <w:uiPriority w:val="29"/>
    <w:pPr>
      <w:pBdr/>
      <w:spacing/>
      <w:ind/>
    </w:pPr>
    <w:rPr>
      <w:i/>
      <w:iCs/>
      <w:color w:val="404040" w:themeColor="text1" w:themeTint="BF"/>
    </w:rPr>
  </w:style>
  <w:style w:type="character" w:styleId="823">
    <w:name w:val="Intense Emphasis"/>
    <w:basedOn w:val="807"/>
    <w:uiPriority w:val="21"/>
    <w:qFormat/>
    <w:pPr>
      <w:pBdr/>
      <w:spacing/>
      <w:ind/>
    </w:pPr>
    <w:rPr>
      <w:i/>
      <w:iCs/>
      <w:color w:val="0f4761" w:themeColor="accent1" w:themeShade="BF"/>
    </w:rPr>
  </w:style>
  <w:style w:type="paragraph" w:styleId="824">
    <w:name w:val="Intense Quote"/>
    <w:basedOn w:val="847"/>
    <w:next w:val="847"/>
    <w:link w:val="82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25">
    <w:name w:val="Intense Quote Char"/>
    <w:basedOn w:val="807"/>
    <w:link w:val="824"/>
    <w:uiPriority w:val="30"/>
    <w:pPr>
      <w:pBdr/>
      <w:spacing/>
      <w:ind/>
    </w:pPr>
    <w:rPr>
      <w:i/>
      <w:iCs/>
      <w:color w:val="0f4761" w:themeColor="accent1" w:themeShade="BF"/>
    </w:rPr>
  </w:style>
  <w:style w:type="character" w:styleId="826">
    <w:name w:val="Intense Reference"/>
    <w:basedOn w:val="807"/>
    <w:uiPriority w:val="32"/>
    <w:qFormat/>
    <w:pPr>
      <w:pBdr/>
      <w:spacing/>
      <w:ind/>
    </w:pPr>
    <w:rPr>
      <w:b/>
      <w:bCs/>
      <w:smallCaps/>
      <w:color w:val="0f4761" w:themeColor="accent1" w:themeShade="BF"/>
      <w:spacing w:val="5"/>
    </w:rPr>
  </w:style>
  <w:style w:type="character" w:styleId="827">
    <w:name w:val="Subtle Emphasis"/>
    <w:basedOn w:val="807"/>
    <w:uiPriority w:val="19"/>
    <w:qFormat/>
    <w:pPr>
      <w:pBdr/>
      <w:spacing/>
      <w:ind/>
    </w:pPr>
    <w:rPr>
      <w:i/>
      <w:iCs/>
      <w:color w:val="404040" w:themeColor="text1" w:themeTint="BF"/>
    </w:rPr>
  </w:style>
  <w:style w:type="character" w:styleId="828">
    <w:name w:val="Emphasis"/>
    <w:basedOn w:val="807"/>
    <w:uiPriority w:val="20"/>
    <w:qFormat/>
    <w:pPr>
      <w:pBdr/>
      <w:spacing/>
      <w:ind/>
    </w:pPr>
    <w:rPr>
      <w:i/>
      <w:iCs/>
    </w:rPr>
  </w:style>
  <w:style w:type="character" w:styleId="829">
    <w:name w:val="Strong"/>
    <w:basedOn w:val="807"/>
    <w:uiPriority w:val="22"/>
    <w:qFormat/>
    <w:pPr>
      <w:pBdr/>
      <w:spacing/>
      <w:ind/>
    </w:pPr>
    <w:rPr>
      <w:b/>
      <w:bCs/>
    </w:rPr>
  </w:style>
  <w:style w:type="character" w:styleId="830">
    <w:name w:val="Subtle Reference"/>
    <w:basedOn w:val="807"/>
    <w:uiPriority w:val="31"/>
    <w:qFormat/>
    <w:pPr>
      <w:pBdr/>
      <w:spacing/>
      <w:ind/>
    </w:pPr>
    <w:rPr>
      <w:smallCaps/>
      <w:color w:val="5a5a5a" w:themeColor="text1" w:themeTint="A5"/>
    </w:rPr>
  </w:style>
  <w:style w:type="character" w:styleId="831">
    <w:name w:val="Book Title"/>
    <w:basedOn w:val="807"/>
    <w:uiPriority w:val="33"/>
    <w:qFormat/>
    <w:pPr>
      <w:pBdr/>
      <w:spacing/>
      <w:ind/>
    </w:pPr>
    <w:rPr>
      <w:b/>
      <w:bCs/>
      <w:i/>
      <w:iCs/>
      <w:spacing w:val="5"/>
    </w:rPr>
  </w:style>
  <w:style w:type="paragraph" w:styleId="832">
    <w:name w:val="Header"/>
    <w:basedOn w:val="847"/>
    <w:link w:val="833"/>
    <w:uiPriority w:val="99"/>
    <w:unhideWhenUsed/>
    <w:pPr>
      <w:pBdr/>
      <w:tabs>
        <w:tab w:val="center" w:leader="none" w:pos="4844"/>
        <w:tab w:val="right" w:leader="none" w:pos="9689"/>
      </w:tabs>
      <w:spacing w:after="0" w:line="240" w:lineRule="auto"/>
      <w:ind/>
    </w:pPr>
  </w:style>
  <w:style w:type="character" w:styleId="833">
    <w:name w:val="Header Char"/>
    <w:basedOn w:val="807"/>
    <w:link w:val="832"/>
    <w:uiPriority w:val="99"/>
    <w:pPr>
      <w:pBdr/>
      <w:spacing/>
      <w:ind/>
    </w:pPr>
  </w:style>
  <w:style w:type="paragraph" w:styleId="834">
    <w:name w:val="Footer"/>
    <w:basedOn w:val="847"/>
    <w:link w:val="835"/>
    <w:uiPriority w:val="99"/>
    <w:unhideWhenUsed/>
    <w:pPr>
      <w:pBdr/>
      <w:tabs>
        <w:tab w:val="center" w:leader="none" w:pos="4844"/>
        <w:tab w:val="right" w:leader="none" w:pos="9689"/>
      </w:tabs>
      <w:spacing w:after="0" w:line="240" w:lineRule="auto"/>
      <w:ind/>
    </w:pPr>
  </w:style>
  <w:style w:type="character" w:styleId="835">
    <w:name w:val="Footer Char"/>
    <w:basedOn w:val="807"/>
    <w:link w:val="834"/>
    <w:uiPriority w:val="99"/>
    <w:pPr>
      <w:pBdr/>
      <w:spacing/>
      <w:ind/>
    </w:pPr>
  </w:style>
  <w:style w:type="paragraph" w:styleId="836">
    <w:name w:val="Caption"/>
    <w:basedOn w:val="847"/>
    <w:next w:val="847"/>
    <w:uiPriority w:val="35"/>
    <w:unhideWhenUsed/>
    <w:qFormat/>
    <w:pPr>
      <w:pBdr/>
      <w:spacing w:after="200" w:line="240" w:lineRule="auto"/>
      <w:ind/>
    </w:pPr>
    <w:rPr>
      <w:i/>
      <w:iCs/>
      <w:color w:val="0e2841" w:themeColor="text2"/>
      <w:sz w:val="18"/>
      <w:szCs w:val="18"/>
    </w:rPr>
  </w:style>
  <w:style w:type="paragraph" w:styleId="837">
    <w:name w:val="footnote text"/>
    <w:basedOn w:val="847"/>
    <w:link w:val="838"/>
    <w:uiPriority w:val="99"/>
    <w:semiHidden/>
    <w:unhideWhenUsed/>
    <w:pPr>
      <w:pBdr/>
      <w:spacing w:after="0" w:line="240" w:lineRule="auto"/>
      <w:ind/>
    </w:pPr>
    <w:rPr>
      <w:sz w:val="20"/>
      <w:szCs w:val="20"/>
    </w:rPr>
  </w:style>
  <w:style w:type="character" w:styleId="838">
    <w:name w:val="Footnote Text Char"/>
    <w:basedOn w:val="807"/>
    <w:link w:val="837"/>
    <w:uiPriority w:val="99"/>
    <w:semiHidden/>
    <w:pPr>
      <w:pBdr/>
      <w:spacing/>
      <w:ind/>
    </w:pPr>
    <w:rPr>
      <w:sz w:val="20"/>
      <w:szCs w:val="20"/>
    </w:rPr>
  </w:style>
  <w:style w:type="character" w:styleId="839">
    <w:name w:val="footnote reference"/>
    <w:basedOn w:val="807"/>
    <w:uiPriority w:val="99"/>
    <w:semiHidden/>
    <w:unhideWhenUsed/>
    <w:pPr>
      <w:pBdr/>
      <w:spacing/>
      <w:ind/>
    </w:pPr>
    <w:rPr>
      <w:vertAlign w:val="superscript"/>
    </w:rPr>
  </w:style>
  <w:style w:type="paragraph" w:styleId="840">
    <w:name w:val="endnote text"/>
    <w:basedOn w:val="847"/>
    <w:link w:val="841"/>
    <w:uiPriority w:val="99"/>
    <w:semiHidden/>
    <w:unhideWhenUsed/>
    <w:pPr>
      <w:pBdr/>
      <w:spacing w:after="0" w:line="240" w:lineRule="auto"/>
      <w:ind/>
    </w:pPr>
    <w:rPr>
      <w:sz w:val="20"/>
      <w:szCs w:val="20"/>
    </w:rPr>
  </w:style>
  <w:style w:type="character" w:styleId="841">
    <w:name w:val="Endnote Text Char"/>
    <w:basedOn w:val="807"/>
    <w:link w:val="840"/>
    <w:uiPriority w:val="99"/>
    <w:semiHidden/>
    <w:pPr>
      <w:pBdr/>
      <w:spacing/>
      <w:ind/>
    </w:pPr>
    <w:rPr>
      <w:sz w:val="20"/>
      <w:szCs w:val="20"/>
    </w:rPr>
  </w:style>
  <w:style w:type="character" w:styleId="842">
    <w:name w:val="endnote reference"/>
    <w:basedOn w:val="807"/>
    <w:uiPriority w:val="99"/>
    <w:semiHidden/>
    <w:unhideWhenUsed/>
    <w:pPr>
      <w:pBdr/>
      <w:spacing/>
      <w:ind/>
    </w:pPr>
    <w:rPr>
      <w:vertAlign w:val="superscript"/>
    </w:rPr>
  </w:style>
  <w:style w:type="character" w:styleId="843">
    <w:name w:val="Hyperlink"/>
    <w:basedOn w:val="807"/>
    <w:uiPriority w:val="99"/>
    <w:unhideWhenUsed/>
    <w:pPr>
      <w:pBdr/>
      <w:spacing/>
      <w:ind/>
    </w:pPr>
    <w:rPr>
      <w:color w:val="0563c1" w:themeColor="hyperlink"/>
      <w:u w:val="single"/>
    </w:rPr>
  </w:style>
  <w:style w:type="character" w:styleId="844">
    <w:name w:val="FollowedHyperlink"/>
    <w:basedOn w:val="807"/>
    <w:uiPriority w:val="99"/>
    <w:semiHidden/>
    <w:unhideWhenUsed/>
    <w:pPr>
      <w:pBdr/>
      <w:spacing/>
      <w:ind/>
    </w:pPr>
    <w:rPr>
      <w:color w:val="954f72" w:themeColor="followedHyperlink"/>
      <w:u w:val="single"/>
    </w:rPr>
  </w:style>
  <w:style w:type="paragraph" w:styleId="845">
    <w:name w:val="TOC Heading"/>
    <w:uiPriority w:val="39"/>
    <w:unhideWhenUsed/>
    <w:pPr>
      <w:pBdr/>
      <w:spacing/>
      <w:ind/>
    </w:pPr>
  </w:style>
  <w:style w:type="paragraph" w:styleId="846">
    <w:name w:val="table of figures"/>
    <w:basedOn w:val="847"/>
    <w:next w:val="847"/>
    <w:uiPriority w:val="99"/>
    <w:unhideWhenUsed/>
    <w:pPr>
      <w:pBdr/>
      <w:spacing w:after="0" w:afterAutospacing="0"/>
      <w:ind/>
    </w:pPr>
  </w:style>
  <w:style w:type="paragraph" w:styleId="847" w:default="1">
    <w:name w:val="Normal"/>
    <w:qFormat/>
    <w:pPr>
      <w:pBdr/>
      <w:spacing/>
      <w:ind/>
    </w:pPr>
  </w:style>
  <w:style w:type="table" w:styleId="84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9" w:default="1">
    <w:name w:val="No List"/>
    <w:uiPriority w:val="99"/>
    <w:semiHidden/>
    <w:unhideWhenUsed/>
    <w:pPr>
      <w:pBdr/>
      <w:spacing/>
      <w:ind/>
    </w:pPr>
  </w:style>
  <w:style w:type="paragraph" w:styleId="850">
    <w:name w:val="No Spacing"/>
    <w:basedOn w:val="847"/>
    <w:uiPriority w:val="1"/>
    <w:qFormat/>
    <w:pPr>
      <w:pBdr/>
      <w:spacing w:after="0" w:line="240" w:lineRule="auto"/>
      <w:ind/>
    </w:pPr>
  </w:style>
  <w:style w:type="paragraph" w:styleId="851">
    <w:name w:val="List Paragraph"/>
    <w:basedOn w:val="847"/>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2025-06-13T13:11:54Z</dcterms:modified>
</cp:coreProperties>
</file>